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013B53" w:rsidRDefault="00013B53" w:rsidP="00013B53">
      <w:pPr>
        <w:pStyle w:val="NoSpacing"/>
        <w:rPr>
          <w:rFonts w:cs="Arial"/>
          <w:b/>
          <w:sz w:val="28"/>
          <w:szCs w:val="28"/>
        </w:rPr>
      </w:pPr>
    </w:p>
    <w:p w:rsidR="00013B53" w:rsidRPr="006308C3" w:rsidRDefault="00013B53" w:rsidP="00013B53">
      <w:pPr>
        <w:spacing w:after="0" w:line="240" w:lineRule="auto"/>
        <w:rPr>
          <w:rFonts w:cs="Arial"/>
          <w:sz w:val="24"/>
          <w:szCs w:val="24"/>
        </w:rPr>
      </w:pPr>
      <w:r w:rsidRPr="006308C3">
        <w:rPr>
          <w:rFonts w:cs="Arial"/>
          <w:sz w:val="24"/>
          <w:szCs w:val="24"/>
        </w:rPr>
        <w:t>A meeting of Havenstreet and Ashey Parish Council, will be held at the Community Centre, Main Road, Havenstreet, on Thursday 2 November 2017 at 7pm, for the purpose of transacting the following business:</w:t>
      </w:r>
    </w:p>
    <w:p w:rsidR="00013B53" w:rsidRDefault="00013B53" w:rsidP="00013B53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6308C3"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Pr="006308C3">
        <w:rPr>
          <w:rFonts w:cs="Arial"/>
          <w:i/>
          <w:color w:val="0070C0"/>
          <w:sz w:val="24"/>
          <w:szCs w:val="24"/>
        </w:rPr>
        <w:t xml:space="preserve">, </w:t>
      </w:r>
      <w:r w:rsidRPr="006308C3">
        <w:rPr>
          <w:rFonts w:cs="Arial"/>
          <w:sz w:val="24"/>
          <w:szCs w:val="24"/>
        </w:rPr>
        <w:t>Clerk</w:t>
      </w:r>
    </w:p>
    <w:p w:rsidR="00013B53" w:rsidRPr="006308C3" w:rsidRDefault="00013B53" w:rsidP="00013B53">
      <w:pPr>
        <w:spacing w:after="0" w:line="240" w:lineRule="auto"/>
        <w:rPr>
          <w:rFonts w:cs="Arial"/>
          <w:sz w:val="24"/>
          <w:szCs w:val="24"/>
        </w:rPr>
      </w:pPr>
    </w:p>
    <w:p w:rsidR="00013B53" w:rsidRPr="006308C3" w:rsidRDefault="00013B53" w:rsidP="00013B5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6308C3">
        <w:rPr>
          <w:rFonts w:cs="Arial"/>
          <w:b/>
          <w:sz w:val="24"/>
          <w:szCs w:val="24"/>
        </w:rPr>
        <w:t>A 15 minute Public Forum will precede the Meeting</w:t>
      </w:r>
    </w:p>
    <w:p w:rsidR="00013B53" w:rsidRPr="006308C3" w:rsidRDefault="00013B53" w:rsidP="00013B5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6308C3">
        <w:rPr>
          <w:rFonts w:cs="Arial"/>
          <w:sz w:val="24"/>
          <w:szCs w:val="24"/>
        </w:rPr>
        <w:t>Members of the public are invited to address the meeting</w:t>
      </w:r>
    </w:p>
    <w:p w:rsidR="00013B53" w:rsidRPr="006308C3" w:rsidRDefault="00013B53" w:rsidP="00013B53">
      <w:pPr>
        <w:spacing w:after="0" w:line="240" w:lineRule="auto"/>
        <w:jc w:val="center"/>
        <w:rPr>
          <w:rFonts w:cs="Arial"/>
          <w:sz w:val="24"/>
          <w:szCs w:val="24"/>
        </w:rPr>
      </w:pPr>
      <w:proofErr w:type="gramStart"/>
      <w:r w:rsidRPr="006308C3">
        <w:rPr>
          <w:rFonts w:cs="Arial"/>
          <w:sz w:val="24"/>
          <w:szCs w:val="24"/>
        </w:rPr>
        <w:t>on</w:t>
      </w:r>
      <w:proofErr w:type="gramEnd"/>
      <w:r w:rsidRPr="006308C3">
        <w:rPr>
          <w:rFonts w:cs="Arial"/>
          <w:sz w:val="24"/>
          <w:szCs w:val="24"/>
        </w:rPr>
        <w:t xml:space="preserve"> matters relevant to the Parish, or on the business set out below.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013B53" w:rsidP="00013B53">
      <w:pPr>
        <w:pStyle w:val="NoSpacing"/>
        <w:tabs>
          <w:tab w:val="left" w:pos="363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146E05">
        <w:rPr>
          <w:rFonts w:cs="Arial"/>
          <w:sz w:val="24"/>
          <w:szCs w:val="24"/>
        </w:rPr>
        <w:t>4th</w:t>
      </w:r>
      <w:r w:rsidR="00E80EE3" w:rsidRPr="000102CB">
        <w:rPr>
          <w:rFonts w:cs="Arial"/>
          <w:sz w:val="24"/>
          <w:szCs w:val="24"/>
        </w:rPr>
        <w:t xml:space="preserve"> </w:t>
      </w:r>
      <w:r w:rsidR="009E70DC">
        <w:rPr>
          <w:rFonts w:cs="Arial"/>
          <w:sz w:val="24"/>
          <w:szCs w:val="24"/>
        </w:rPr>
        <w:t>January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146E05">
        <w:rPr>
          <w:rFonts w:cs="Arial"/>
          <w:sz w:val="24"/>
          <w:szCs w:val="24"/>
        </w:rPr>
        <w:t>8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146E05" w:rsidRDefault="00312D9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C9227C" w:rsidRPr="00217858">
        <w:rPr>
          <w:rFonts w:cs="Arial"/>
          <w:sz w:val="24"/>
          <w:szCs w:val="24"/>
        </w:rPr>
        <w:t>:</w:t>
      </w:r>
    </w:p>
    <w:p w:rsidR="00146E05" w:rsidRDefault="00146E05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146E05">
        <w:rPr>
          <w:rFonts w:cs="Arial"/>
          <w:sz w:val="24"/>
          <w:szCs w:val="24"/>
        </w:rPr>
        <w:t>21061/P - P/01549/17</w:t>
      </w:r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Kemphill</w:t>
      </w:r>
      <w:proofErr w:type="spellEnd"/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Farm, Stroud Wood Road, Ryde, Isle </w:t>
      </w:r>
      <w:proofErr w:type="gramStart"/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Of</w:t>
      </w:r>
      <w:proofErr w:type="gramEnd"/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Wight, PO334BZ</w:t>
      </w:r>
      <w:r w:rsidR="00EB1F2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Conversion of barn into a dwelling with associated works; parking and provision of domestic </w:t>
      </w:r>
    </w:p>
    <w:p w:rsidR="009E70DC" w:rsidRPr="00EB1F22" w:rsidRDefault="00146E05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146E05">
        <w:rPr>
          <w:rFonts w:cs="Arial"/>
          <w:sz w:val="24"/>
          <w:szCs w:val="24"/>
        </w:rPr>
        <w:t>P/00728/H - P/01519/17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;</w:t>
      </w:r>
      <w:r w:rsidR="00EB1F2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Part</w:t>
      </w:r>
      <w:proofErr w:type="gramEnd"/>
      <w:r w:rsidR="00EB1F2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="00EB1F2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os</w:t>
      </w:r>
      <w:proofErr w:type="spellEnd"/>
      <w:r w:rsidR="00EB1F2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parcel 0250 and 1645:</w:t>
      </w:r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Duxmore</w:t>
      </w:r>
      <w:proofErr w:type="spellEnd"/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Chalk Pit, Downend Road, Newport, Isle Of Wight, PO30</w:t>
      </w:r>
      <w:r w:rsidR="00EB1F2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r w:rsidRPr="00146E0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Variation of condition 1 on P/00880/10 to allow continued use of chalk pit for storage of topsoil and rubble for purposes of onward transportation and re-cycling and the process of separating/grading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EB1F22" w:rsidRPr="00146E05" w:rsidRDefault="00EB1F2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forthcoming informal meeting with IWC Planning Officer. </w:t>
      </w:r>
    </w:p>
    <w:p w:rsidR="00146E05" w:rsidRPr="009E70DC" w:rsidRDefault="00146E05" w:rsidP="00EB1F22">
      <w:pPr>
        <w:pStyle w:val="NoSpacing"/>
        <w:ind w:left="1080"/>
        <w:rPr>
          <w:rFonts w:cs="Arial"/>
          <w:sz w:val="24"/>
          <w:szCs w:val="24"/>
        </w:rPr>
      </w:pPr>
    </w:p>
    <w:p w:rsidR="00652565" w:rsidRPr="00AA7889" w:rsidRDefault="005A73F9" w:rsidP="00652565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AA7889">
        <w:rPr>
          <w:rFonts w:cs="Arial"/>
          <w:b/>
          <w:sz w:val="24"/>
          <w:szCs w:val="24"/>
        </w:rPr>
        <w:t>T</w:t>
      </w:r>
      <w:r w:rsidR="00EB1F22">
        <w:rPr>
          <w:rFonts w:cs="Arial"/>
          <w:b/>
          <w:sz w:val="24"/>
          <w:szCs w:val="24"/>
        </w:rPr>
        <w:t>o consider</w:t>
      </w:r>
      <w:r w:rsidR="00352E2E" w:rsidRPr="00AA7889">
        <w:rPr>
          <w:rFonts w:cs="Arial"/>
          <w:b/>
          <w:sz w:val="24"/>
          <w:szCs w:val="24"/>
        </w:rPr>
        <w:t xml:space="preserve"> the meeting dates for the year 201</w:t>
      </w:r>
      <w:r w:rsidR="00EB1F22">
        <w:rPr>
          <w:rFonts w:cs="Arial"/>
          <w:b/>
          <w:sz w:val="24"/>
          <w:szCs w:val="24"/>
        </w:rPr>
        <w:t>8-19</w:t>
      </w:r>
    </w:p>
    <w:p w:rsidR="005A73F9" w:rsidRPr="00AA7889" w:rsidRDefault="00352E2E" w:rsidP="005A73F9">
      <w:pPr>
        <w:pStyle w:val="NoSpacing"/>
        <w:ind w:left="720"/>
        <w:rPr>
          <w:sz w:val="24"/>
          <w:szCs w:val="24"/>
        </w:rPr>
      </w:pPr>
      <w:r w:rsidRPr="00AA7889">
        <w:rPr>
          <w:sz w:val="24"/>
          <w:szCs w:val="24"/>
        </w:rPr>
        <w:t xml:space="preserve">To </w:t>
      </w:r>
      <w:r w:rsidR="00EB1F22">
        <w:rPr>
          <w:sz w:val="24"/>
          <w:szCs w:val="24"/>
        </w:rPr>
        <w:t>discuss the continued</w:t>
      </w:r>
      <w:r w:rsidRPr="00AA7889">
        <w:rPr>
          <w:sz w:val="24"/>
          <w:szCs w:val="24"/>
        </w:rPr>
        <w:t xml:space="preserve"> schedule of meeting dates for the </w:t>
      </w:r>
      <w:r w:rsidR="00EB1F22">
        <w:rPr>
          <w:sz w:val="24"/>
          <w:szCs w:val="24"/>
        </w:rPr>
        <w:t xml:space="preserve">2018-19 </w:t>
      </w:r>
      <w:r w:rsidRPr="00AA7889">
        <w:rPr>
          <w:sz w:val="24"/>
          <w:szCs w:val="24"/>
        </w:rPr>
        <w:t xml:space="preserve">year. </w:t>
      </w:r>
      <w:r w:rsidR="007E6BF4" w:rsidRPr="00AA7889">
        <w:rPr>
          <w:sz w:val="24"/>
          <w:szCs w:val="24"/>
        </w:rPr>
        <w:t xml:space="preserve"> </w:t>
      </w:r>
      <w:r w:rsidR="005A73F9" w:rsidRPr="00AA7889">
        <w:rPr>
          <w:sz w:val="24"/>
          <w:szCs w:val="24"/>
        </w:rPr>
        <w:t xml:space="preserve">   </w:t>
      </w:r>
    </w:p>
    <w:p w:rsidR="000102CB" w:rsidRPr="00AA7889" w:rsidRDefault="000102CB" w:rsidP="005A73F9">
      <w:pPr>
        <w:pStyle w:val="NoSpacing"/>
        <w:ind w:left="720"/>
        <w:rPr>
          <w:sz w:val="24"/>
          <w:szCs w:val="24"/>
        </w:rPr>
      </w:pPr>
    </w:p>
    <w:p w:rsidR="000102CB" w:rsidRDefault="00EB1F22" w:rsidP="00EB1F2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Age Friendly Island</w:t>
      </w:r>
    </w:p>
    <w:p w:rsidR="00EB1F22" w:rsidRDefault="00EB1F22" w:rsidP="00EB1F22">
      <w:pPr>
        <w:pStyle w:val="NoSpacing"/>
        <w:ind w:left="720"/>
        <w:rPr>
          <w:sz w:val="24"/>
          <w:szCs w:val="24"/>
        </w:rPr>
      </w:pPr>
      <w:r w:rsidRPr="00EB1F22">
        <w:rPr>
          <w:sz w:val="24"/>
          <w:szCs w:val="24"/>
        </w:rPr>
        <w:t>To receive a verbal report from the Chair and Age Friendly Champion on the development of the project.</w:t>
      </w:r>
    </w:p>
    <w:p w:rsidR="00EB1F22" w:rsidRPr="00EB1F22" w:rsidRDefault="00EB1F22" w:rsidP="00EB1F22">
      <w:pPr>
        <w:pStyle w:val="NoSpacing"/>
        <w:ind w:left="720"/>
        <w:rPr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217858" w:rsidRPr="00533155" w:rsidRDefault="00217858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 w:rsidRPr="00533155">
        <w:rPr>
          <w:rFonts w:cs="Arial"/>
          <w:sz w:val="24"/>
          <w:szCs w:val="24"/>
        </w:rPr>
        <w:t xml:space="preserve">To </w:t>
      </w:r>
      <w:r w:rsidR="00F43EB2">
        <w:rPr>
          <w:rFonts w:cs="Arial"/>
          <w:sz w:val="24"/>
          <w:szCs w:val="24"/>
        </w:rPr>
        <w:t>receive/</w:t>
      </w:r>
      <w:r w:rsidR="009E70DC" w:rsidRPr="00533155">
        <w:rPr>
          <w:rFonts w:cs="Arial"/>
          <w:sz w:val="24"/>
          <w:szCs w:val="24"/>
        </w:rPr>
        <w:t>note</w:t>
      </w:r>
      <w:r w:rsidRPr="00533155">
        <w:rPr>
          <w:rFonts w:cs="Arial"/>
          <w:sz w:val="24"/>
          <w:szCs w:val="24"/>
        </w:rPr>
        <w:t xml:space="preserve"> the </w:t>
      </w:r>
      <w:r w:rsidR="009E70DC" w:rsidRPr="00533155">
        <w:rPr>
          <w:rFonts w:cs="Arial"/>
          <w:sz w:val="24"/>
          <w:szCs w:val="24"/>
        </w:rPr>
        <w:t>IO</w:t>
      </w:r>
      <w:r w:rsidR="00EB1F22">
        <w:rPr>
          <w:rFonts w:cs="Arial"/>
          <w:sz w:val="24"/>
          <w:szCs w:val="24"/>
        </w:rPr>
        <w:t>W Council precept letter</w:t>
      </w:r>
      <w:proofErr w:type="gramStart"/>
      <w:r w:rsidR="00EB1F22">
        <w:rPr>
          <w:rFonts w:cs="Arial"/>
          <w:sz w:val="24"/>
          <w:szCs w:val="24"/>
        </w:rPr>
        <w:t>,</w:t>
      </w:r>
      <w:r w:rsidR="009E70DC" w:rsidRPr="00533155">
        <w:rPr>
          <w:rFonts w:cs="Arial"/>
          <w:sz w:val="24"/>
          <w:szCs w:val="24"/>
        </w:rPr>
        <w:t>.</w:t>
      </w:r>
      <w:proofErr w:type="gramEnd"/>
    </w:p>
    <w:p w:rsidR="00F438BA" w:rsidRDefault="00EB1F22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approve the </w:t>
      </w:r>
      <w:r w:rsidR="009E70DC">
        <w:rPr>
          <w:rFonts w:cs="Arial"/>
          <w:sz w:val="24"/>
          <w:szCs w:val="24"/>
        </w:rPr>
        <w:t xml:space="preserve">draft budget </w:t>
      </w:r>
      <w:r w:rsidR="00F438BA">
        <w:rPr>
          <w:rFonts w:cs="Arial"/>
          <w:sz w:val="24"/>
          <w:szCs w:val="24"/>
        </w:rPr>
        <w:t>for the year 201</w:t>
      </w:r>
      <w:r>
        <w:rPr>
          <w:rFonts w:cs="Arial"/>
          <w:sz w:val="24"/>
          <w:szCs w:val="24"/>
        </w:rPr>
        <w:t>8</w:t>
      </w:r>
      <w:r w:rsidR="00F438BA">
        <w:rPr>
          <w:rFonts w:cs="Arial"/>
          <w:sz w:val="24"/>
          <w:szCs w:val="24"/>
        </w:rPr>
        <w:t>-1</w:t>
      </w:r>
      <w:r>
        <w:rPr>
          <w:rFonts w:cs="Arial"/>
          <w:sz w:val="24"/>
          <w:szCs w:val="24"/>
        </w:rPr>
        <w:t>9</w:t>
      </w:r>
      <w:r w:rsidR="00F438BA">
        <w:rPr>
          <w:rFonts w:cs="Arial"/>
          <w:sz w:val="24"/>
          <w:szCs w:val="24"/>
        </w:rPr>
        <w:t>.</w:t>
      </w:r>
    </w:p>
    <w:p w:rsidR="009E70DC" w:rsidRPr="00217858" w:rsidRDefault="00EB1F22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maintain the precept for 2018-19 at</w:t>
      </w:r>
      <w:r w:rsidR="00F438BA">
        <w:rPr>
          <w:rFonts w:cs="Arial"/>
          <w:sz w:val="24"/>
          <w:szCs w:val="24"/>
        </w:rPr>
        <w:t xml:space="preserve"> £12,000. 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bookmarkStart w:id="0" w:name="_GoBack"/>
      <w:bookmarkEnd w:id="0"/>
      <w:r w:rsidR="00EB1F22">
        <w:rPr>
          <w:rFonts w:cs="Arial"/>
          <w:sz w:val="24"/>
          <w:szCs w:val="24"/>
        </w:rPr>
        <w:t>1</w:t>
      </w:r>
      <w:r w:rsidR="00EB1F22" w:rsidRPr="00EB1F22">
        <w:rPr>
          <w:rFonts w:cs="Arial"/>
          <w:sz w:val="24"/>
          <w:szCs w:val="24"/>
          <w:vertAlign w:val="superscript"/>
        </w:rPr>
        <w:t>st</w:t>
      </w:r>
      <w:r w:rsidR="00EB1F22">
        <w:rPr>
          <w:rFonts w:cs="Arial"/>
          <w:sz w:val="24"/>
          <w:szCs w:val="24"/>
        </w:rPr>
        <w:t xml:space="preserve"> </w:t>
      </w:r>
      <w:r w:rsidR="009729E1">
        <w:rPr>
          <w:rFonts w:cs="Arial"/>
          <w:sz w:val="24"/>
          <w:szCs w:val="24"/>
        </w:rPr>
        <w:t>March</w:t>
      </w:r>
      <w:r w:rsidRPr="000102CB">
        <w:rPr>
          <w:rFonts w:cs="Arial"/>
          <w:sz w:val="24"/>
          <w:szCs w:val="24"/>
        </w:rPr>
        <w:t xml:space="preserve"> 201</w:t>
      </w:r>
      <w:r w:rsidR="00EB1F22">
        <w:rPr>
          <w:rFonts w:cs="Arial"/>
          <w:sz w:val="24"/>
          <w:szCs w:val="24"/>
        </w:rPr>
        <w:t>8</w:t>
      </w:r>
      <w:r w:rsidR="0052458F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the Community Centre, Main Road, </w:t>
      </w:r>
      <w:proofErr w:type="gramStart"/>
      <w:r>
        <w:rPr>
          <w:rFonts w:cs="Arial"/>
          <w:sz w:val="24"/>
          <w:szCs w:val="24"/>
        </w:rPr>
        <w:t>Havenstreet</w:t>
      </w:r>
      <w:proofErr w:type="gramEnd"/>
      <w:r>
        <w:rPr>
          <w:rFonts w:cs="Arial"/>
          <w:sz w:val="24"/>
          <w:szCs w:val="24"/>
        </w:rPr>
        <w:t>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13B53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70811"/>
    <w:rsid w:val="002D6688"/>
    <w:rsid w:val="00312D92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229E1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B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2018-01-28T19:48:00Z</dcterms:created>
  <dcterms:modified xsi:type="dcterms:W3CDTF">2018-01-28T19:48:00Z</dcterms:modified>
</cp:coreProperties>
</file>